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 MOSEY ON UP THE MINERS TRACK</w:t>
      </w:r>
      <w:r>
        <w:rPr>
          <w:b w:val="1"/>
          <w:bCs w:val="1"/>
          <w:rtl w:val="0"/>
          <w:lang w:val="en-US"/>
        </w:rPr>
        <w:t xml:space="preserve">…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Starting 9am on Sunday 6th January.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Meeting Pen Y Pass Car Park by Miners Track Gate.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53.0804</w:t>
      </w:r>
      <w:r>
        <w:rPr>
          <w:b w:val="1"/>
          <w:bCs w:val="1"/>
          <w:rtl w:val="0"/>
        </w:rPr>
        <w:t xml:space="preserve">° </w:t>
      </w:r>
      <w:r>
        <w:rPr>
          <w:b w:val="1"/>
          <w:bCs w:val="1"/>
          <w:rtl w:val="0"/>
        </w:rPr>
        <w:t>N, 4.0213</w:t>
      </w:r>
      <w:r>
        <w:rPr>
          <w:b w:val="1"/>
          <w:bCs w:val="1"/>
          <w:rtl w:val="0"/>
        </w:rPr>
        <w:t xml:space="preserve">° </w:t>
      </w:r>
      <w:r>
        <w:rPr>
          <w:b w:val="1"/>
          <w:bCs w:val="1"/>
          <w:rtl w:val="0"/>
        </w:rPr>
        <w:t>W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One of many further details online: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https://www.threepeakschallenge.uk/national-three-peaks-challenge/snowdon</w:t>
      </w:r>
    </w:p>
    <w:p>
      <w:pPr>
        <w:pStyle w:val="Body"/>
        <w:bidi w:val="0"/>
      </w:pPr>
    </w:p>
    <w:p>
      <w:pPr>
        <w:pStyle w:val="Body"/>
        <w:jc w:val="both"/>
      </w:pPr>
      <w:r>
        <w:rPr>
          <w:rtl w:val="0"/>
          <w:lang w:val="en-US"/>
        </w:rPr>
        <w:t>So its winter and I was hoping for some snow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but it doesn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seem to be as cold as one would expect this Christmas and New Year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not to worry, if we all go well equipped with the right clothing, hiking boots and gear I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m sure we will have a nice scenic venture up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one of the easiest and most popular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mountain paths of Snowdonia..!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n-US"/>
        </w:rPr>
        <w:t>Am sure we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ve all done this one before ~ but its more about getting out there and up there than anything else and to bring in the New Year ~ what better than a mosey on up the famous and fantastic mountain of Snowdon up the miners track!? 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n-US"/>
        </w:rPr>
        <w:t xml:space="preserve">Depending on the needs and capabilities of the group we will pootle on up the miners, setting off at </w:t>
      </w:r>
      <w:r>
        <w:rPr>
          <w:b w:val="1"/>
          <w:bCs w:val="1"/>
          <w:rtl w:val="0"/>
          <w:lang w:val="en-US"/>
        </w:rPr>
        <w:t>Pen Y Pass</w:t>
      </w:r>
      <w:r>
        <w:rPr>
          <w:rtl w:val="0"/>
          <w:lang w:val="en-US"/>
        </w:rPr>
        <w:t xml:space="preserve"> at </w:t>
      </w:r>
      <w:r>
        <w:rPr>
          <w:b w:val="1"/>
          <w:bCs w:val="1"/>
          <w:rtl w:val="0"/>
          <w:lang w:val="en-US"/>
        </w:rPr>
        <w:t>9am</w:t>
      </w:r>
      <w:r>
        <w:rPr>
          <w:rtl w:val="0"/>
          <w:lang w:val="en-US"/>
        </w:rPr>
        <w:t xml:space="preserve"> and just take it at our own leisure up as far as we wish to towards the Summit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It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perfectly fine if we turn back, or if we decide that the weather conditions are not in our favour - that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what all GOOD climbers and mountain walkers do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You just 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t PUSH IT..! 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n-US"/>
        </w:rPr>
        <w:t>So if that means taking a stroll just up to the first lake and sitting and having coffee and taking a breather looking across the wonderful scenery - that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perfectly fine by me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or if we have some more adventurous types in the group that wish to plod on then that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great too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 xml:space="preserve">and we can continue to explore the trek which takes around 3 hours to complete towards the Summit. 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n-US"/>
        </w:rPr>
        <w:t>Photographically speaking ~ it is all dependent on the gears which we take along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bearing in mind that weather sealed is always good and also keeping in mind weight on the trek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Personally for some varied photography and in particular for the lookout of raptors such as Wild Red Kites up there I will be taking a telephoto in the form of a hybrid camera ~ it is also very good at taking isolated shots of crags, etc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due to the compression created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but its really up to you what sort of photography you will want to take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whether its Close Focus Wide Angle or further afield shots of lakes and landscapes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frequently Snowdonia offers it all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but try to pack light and consider bare essentials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taking too many lenses without using them is just not what you do up mountains when trekking ~ maybe jungles, but not up and down mountains!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n-US"/>
        </w:rPr>
        <w:t>It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advised to take layers of clothing to keep warm and so that one can adjust to the climate and add and remove layers as necessary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 xml:space="preserve">Breathable waterproofs are a must as are good waterproof yet breathable light not heavy footwear oh and if it does become nippy by then please bring some gloves and a sensible warm hat! 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n-US"/>
        </w:rPr>
        <w:t>I will pack a big flask of coffee and prepare sandwiches, its advisable to bring something to eat up there ~ so we can sit and relax at our leisure and absorb the air, the clouds, the atmosphere, hopefully it won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be too wet and windy on the day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but planning ahead of the forecast one can never be to sure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 xml:space="preserve">so it is good to be prepared - whatever the instance! 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n-US"/>
        </w:rPr>
        <w:t>So there we have it ~ first Walk of the 2019 year planned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all there is to say is that we kick off and crack on with the walks starting the season with a walk up the Miners track!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n-US"/>
        </w:rPr>
        <w:t>Please do come along and participate whatever the weather ~ its more of a social than anything else and if it certainly doesn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put hairs on your chest ~ it certainly builds upon character being part of a group up the mountains of Snowdonia</w:t>
      </w:r>
      <w:r>
        <w:rPr>
          <w:rtl w:val="0"/>
          <w:lang w:val="en-US"/>
        </w:rPr>
        <w:t>…</w:t>
      </w: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Wishing one and all a HaPpY healthy and safe NEW Years Eve and look forwards to seeing you in 2019 on the BMBCC Walks</w:t>
      </w:r>
      <w:r>
        <w:rPr>
          <w:b w:val="1"/>
          <w:bCs w:val="1"/>
          <w:rtl w:val="0"/>
          <w:lang w:val="en-US"/>
        </w:rPr>
        <w:t xml:space="preserve">… </w:t>
      </w:r>
      <w:r>
        <w:rPr>
          <w:b w:val="1"/>
          <w:bCs w:val="1"/>
          <w:rtl w:val="0"/>
          <w:lang w:val="en-US"/>
        </w:rPr>
        <w:t>:-)</w:t>
      </w:r>
    </w:p>
    <w:p>
      <w:pPr>
        <w:pStyle w:val="Body"/>
        <w:jc w:val="both"/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Sincerely Walks Organiser Nick 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b w:val="1"/>
          <w:bCs w:val="1"/>
          <w:rtl w:val="0"/>
          <w:lang w:val="en-US"/>
        </w:rPr>
        <w:t>079 475 61611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